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26" w:rsidRPr="005F7DF1" w:rsidRDefault="00420B20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6985" b="38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10F26" w:rsidRPr="005F7DF1">
        <w:rPr>
          <w:color w:val="000000"/>
          <w:szCs w:val="24"/>
        </w:rPr>
        <w:t xml:space="preserve">..………………………, dnia </w:t>
      </w:r>
      <w:r w:rsidR="00410F26" w:rsidRPr="005F7DF1">
        <w:rPr>
          <w:color w:val="000000"/>
        </w:rPr>
        <w:t>…..… - ……… - 201</w:t>
      </w:r>
      <w:r w:rsidR="00542329">
        <w:rPr>
          <w:color w:val="000000"/>
        </w:rPr>
        <w:t>9</w:t>
      </w:r>
      <w:r w:rsidR="00410F26" w:rsidRPr="005F7DF1">
        <w:rPr>
          <w:color w:val="000000"/>
        </w:rPr>
        <w:t xml:space="preserve">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  <w:bookmarkStart w:id="0" w:name="_GoBack"/>
      <w:bookmarkEnd w:id="0"/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Pr="005F7DF1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E1591" w:rsidRPr="007E1591" w:rsidRDefault="007E1591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7E1591">
        <w:rPr>
          <w:b/>
          <w:color w:val="000000"/>
          <w:sz w:val="28"/>
          <w:szCs w:val="28"/>
        </w:rPr>
        <w:t>FORMULARZ CENOWY</w:t>
      </w:r>
    </w:p>
    <w:p w:rsidR="007E1591" w:rsidRDefault="007E1591" w:rsidP="007E1591">
      <w:pPr>
        <w:spacing w:before="120"/>
        <w:rPr>
          <w:b/>
          <w:color w:val="000000"/>
          <w:szCs w:val="24"/>
        </w:rPr>
      </w:pPr>
    </w:p>
    <w:p w:rsidR="002C4F69" w:rsidRDefault="007E1591" w:rsidP="002C4F69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D</w:t>
      </w:r>
      <w:r w:rsidR="00410F26" w:rsidRPr="005F7DF1">
        <w:rPr>
          <w:b/>
          <w:color w:val="000000"/>
          <w:szCs w:val="24"/>
        </w:rPr>
        <w:t xml:space="preserve">ostawa </w:t>
      </w:r>
      <w:r>
        <w:rPr>
          <w:b/>
          <w:color w:val="000000"/>
          <w:szCs w:val="24"/>
        </w:rPr>
        <w:t>licencji oprogramowania</w:t>
      </w:r>
      <w:r w:rsidR="002C4F69">
        <w:rPr>
          <w:b/>
          <w:color w:val="000000"/>
          <w:szCs w:val="24"/>
        </w:rPr>
        <w:t>:</w:t>
      </w:r>
    </w:p>
    <w:p w:rsidR="002C4F69" w:rsidRPr="002C4F69" w:rsidRDefault="00172EB1" w:rsidP="002C4F69">
      <w:pPr>
        <w:pStyle w:val="Akapitzlist"/>
        <w:numPr>
          <w:ilvl w:val="0"/>
          <w:numId w:val="1"/>
        </w:numPr>
        <w:spacing w:before="120"/>
        <w:rPr>
          <w:b/>
          <w:bCs/>
          <w:color w:val="000000"/>
          <w:szCs w:val="24"/>
          <w:lang w:val="de-DE"/>
        </w:rPr>
      </w:pPr>
      <w:r w:rsidRPr="00172EB1">
        <w:rPr>
          <w:rFonts w:eastAsiaTheme="minorHAnsi"/>
          <w:b/>
          <w:bCs/>
          <w:szCs w:val="24"/>
          <w:lang w:eastAsia="en-US"/>
        </w:rPr>
        <w:t xml:space="preserve">Microsoft Office Home and Bussines 2019 </w:t>
      </w:r>
      <w:proofErr w:type="spellStart"/>
      <w:r w:rsidRPr="00172EB1">
        <w:rPr>
          <w:rFonts w:eastAsiaTheme="minorHAnsi"/>
          <w:b/>
          <w:bCs/>
          <w:szCs w:val="24"/>
          <w:lang w:eastAsia="en-US"/>
        </w:rPr>
        <w:t>Polish</w:t>
      </w:r>
      <w:proofErr w:type="spellEnd"/>
      <w:r w:rsidRPr="00172EB1">
        <w:rPr>
          <w:rFonts w:eastAsiaTheme="minorHAnsi"/>
          <w:b/>
          <w:bCs/>
          <w:szCs w:val="24"/>
          <w:lang w:eastAsia="en-US"/>
        </w:rPr>
        <w:t xml:space="preserve"> </w:t>
      </w:r>
      <w:proofErr w:type="spellStart"/>
      <w:r w:rsidRPr="00172EB1">
        <w:rPr>
          <w:rFonts w:eastAsiaTheme="minorHAnsi"/>
          <w:b/>
          <w:bCs/>
          <w:szCs w:val="24"/>
          <w:lang w:eastAsia="en-US"/>
        </w:rPr>
        <w:t>Eur</w:t>
      </w:r>
      <w:r>
        <w:rPr>
          <w:rFonts w:eastAsiaTheme="minorHAnsi"/>
          <w:b/>
          <w:bCs/>
          <w:szCs w:val="24"/>
          <w:lang w:eastAsia="en-US"/>
        </w:rPr>
        <w:t>o</w:t>
      </w:r>
      <w:r w:rsidRPr="00172EB1">
        <w:rPr>
          <w:rFonts w:eastAsiaTheme="minorHAnsi"/>
          <w:b/>
          <w:bCs/>
          <w:szCs w:val="24"/>
          <w:lang w:eastAsia="en-US"/>
        </w:rPr>
        <w:t>Zone</w:t>
      </w:r>
      <w:proofErr w:type="spellEnd"/>
      <w:r w:rsidRPr="00172EB1">
        <w:rPr>
          <w:rFonts w:eastAsiaTheme="minorHAnsi"/>
          <w:b/>
          <w:bCs/>
          <w:szCs w:val="24"/>
          <w:lang w:eastAsia="en-US"/>
        </w:rPr>
        <w:t xml:space="preserve"> </w:t>
      </w:r>
      <w:proofErr w:type="spellStart"/>
      <w:r w:rsidRPr="00172EB1">
        <w:rPr>
          <w:rFonts w:eastAsiaTheme="minorHAnsi"/>
          <w:b/>
          <w:bCs/>
          <w:szCs w:val="24"/>
          <w:lang w:eastAsia="en-US"/>
        </w:rPr>
        <w:t>Medialess</w:t>
      </w:r>
      <w:proofErr w:type="spellEnd"/>
      <w:r w:rsidRPr="00172EB1">
        <w:rPr>
          <w:rFonts w:eastAsiaTheme="minorHAnsi"/>
          <w:b/>
          <w:bCs/>
          <w:szCs w:val="24"/>
          <w:lang w:eastAsia="en-US"/>
        </w:rPr>
        <w:t xml:space="preserve"> (T5D-03205</w:t>
      </w:r>
      <w:r>
        <w:rPr>
          <w:rFonts w:eastAsiaTheme="minorHAnsi"/>
          <w:szCs w:val="24"/>
          <w:lang w:eastAsia="en-US"/>
        </w:rPr>
        <w:t>)</w:t>
      </w:r>
      <w:r w:rsidRPr="00434293">
        <w:rPr>
          <w:rFonts w:eastAsiaTheme="minorHAnsi"/>
          <w:szCs w:val="24"/>
          <w:lang w:eastAsia="en-US"/>
        </w:rPr>
        <w:t xml:space="preserve"> </w:t>
      </w:r>
      <w:r w:rsidR="002C4F69" w:rsidRPr="002C4F69">
        <w:rPr>
          <w:b/>
          <w:bCs/>
          <w:color w:val="000000"/>
          <w:szCs w:val="24"/>
          <w:lang w:val="de-DE"/>
        </w:rPr>
        <w:t xml:space="preserve">– </w:t>
      </w:r>
      <w:r>
        <w:rPr>
          <w:b/>
          <w:bCs/>
          <w:color w:val="000000"/>
          <w:szCs w:val="24"/>
          <w:lang w:val="de-DE"/>
        </w:rPr>
        <w:t>7</w:t>
      </w:r>
      <w:r w:rsidR="002C4F69" w:rsidRPr="002C4F69">
        <w:rPr>
          <w:b/>
          <w:bCs/>
          <w:color w:val="000000"/>
          <w:szCs w:val="24"/>
          <w:lang w:val="de-DE"/>
        </w:rPr>
        <w:t xml:space="preserve">0 </w:t>
      </w:r>
      <w:proofErr w:type="spellStart"/>
      <w:r w:rsidR="002C4F69" w:rsidRPr="002C4F69">
        <w:rPr>
          <w:b/>
          <w:bCs/>
          <w:color w:val="000000"/>
          <w:szCs w:val="24"/>
          <w:lang w:val="de-DE"/>
        </w:rPr>
        <w:t>sztuk</w:t>
      </w:r>
      <w:proofErr w:type="spellEnd"/>
    </w:p>
    <w:p w:rsidR="002C4F69" w:rsidRPr="002C4F69" w:rsidRDefault="00172EB1" w:rsidP="002C4F69">
      <w:pPr>
        <w:pStyle w:val="Akapitzlist"/>
        <w:numPr>
          <w:ilvl w:val="0"/>
          <w:numId w:val="1"/>
        </w:numPr>
        <w:spacing w:before="120"/>
        <w:rPr>
          <w:b/>
          <w:bCs/>
          <w:color w:val="000000"/>
          <w:szCs w:val="24"/>
          <w:lang w:val="de-DE"/>
        </w:rPr>
      </w:pPr>
      <w:r w:rsidRPr="00172EB1">
        <w:rPr>
          <w:rFonts w:eastAsiaTheme="minorHAnsi"/>
          <w:b/>
          <w:bCs/>
          <w:szCs w:val="24"/>
          <w:lang w:eastAsia="en-US"/>
        </w:rPr>
        <w:t>Microsoft Windows</w:t>
      </w:r>
      <w:r w:rsidRPr="00172EB1">
        <w:rPr>
          <w:b/>
          <w:bCs/>
          <w:szCs w:val="24"/>
          <w:lang w:eastAsia="en-US"/>
        </w:rPr>
        <w:t xml:space="preserve"> 10 Professional Upgrade OLP NL </w:t>
      </w:r>
      <w:proofErr w:type="spellStart"/>
      <w:r w:rsidRPr="00172EB1">
        <w:rPr>
          <w:b/>
          <w:bCs/>
          <w:szCs w:val="24"/>
          <w:lang w:eastAsia="en-US"/>
        </w:rPr>
        <w:t>Gov</w:t>
      </w:r>
      <w:proofErr w:type="spellEnd"/>
      <w:r w:rsidRPr="00172EB1">
        <w:rPr>
          <w:b/>
          <w:bCs/>
          <w:szCs w:val="24"/>
          <w:lang w:eastAsia="en-US"/>
        </w:rPr>
        <w:t xml:space="preserve"> (FQC-09543)</w:t>
      </w:r>
      <w:r w:rsidRPr="00865807">
        <w:rPr>
          <w:rFonts w:eastAsiaTheme="minorHAnsi"/>
          <w:szCs w:val="24"/>
          <w:lang w:eastAsia="en-US"/>
        </w:rPr>
        <w:t xml:space="preserve"> </w:t>
      </w:r>
      <w:r w:rsidR="002C4F69" w:rsidRPr="002C4F69">
        <w:rPr>
          <w:b/>
          <w:bCs/>
          <w:color w:val="000000"/>
          <w:szCs w:val="24"/>
          <w:lang w:val="de-DE"/>
        </w:rPr>
        <w:t xml:space="preserve">– </w:t>
      </w:r>
      <w:r>
        <w:rPr>
          <w:b/>
          <w:bCs/>
          <w:color w:val="000000"/>
          <w:szCs w:val="24"/>
          <w:lang w:val="de-DE"/>
        </w:rPr>
        <w:t>300</w:t>
      </w:r>
      <w:r w:rsidR="002C4F69" w:rsidRPr="002C4F69">
        <w:rPr>
          <w:b/>
          <w:bCs/>
          <w:color w:val="000000"/>
          <w:szCs w:val="24"/>
          <w:lang w:val="de-DE"/>
        </w:rPr>
        <w:t xml:space="preserve"> </w:t>
      </w:r>
      <w:proofErr w:type="spellStart"/>
      <w:r w:rsidR="002C4F69" w:rsidRPr="002C4F69">
        <w:rPr>
          <w:b/>
          <w:bCs/>
          <w:color w:val="000000"/>
          <w:szCs w:val="24"/>
          <w:lang w:val="de-DE"/>
        </w:rPr>
        <w:t>sztuk</w:t>
      </w:r>
      <w:proofErr w:type="spellEnd"/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49"/>
        <w:gridCol w:w="1134"/>
        <w:gridCol w:w="1275"/>
        <w:gridCol w:w="1134"/>
        <w:gridCol w:w="1843"/>
      </w:tblGrid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E1591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72EB1" w:rsidRDefault="00172EB1" w:rsidP="00542329">
            <w:pPr>
              <w:jc w:val="center"/>
              <w:rPr>
                <w:color w:val="000000"/>
                <w:szCs w:val="22"/>
              </w:rPr>
            </w:pPr>
            <w:r w:rsidRPr="00172EB1">
              <w:rPr>
                <w:rFonts w:eastAsiaTheme="minorHAnsi"/>
                <w:szCs w:val="24"/>
                <w:lang w:eastAsia="en-US"/>
              </w:rPr>
              <w:t xml:space="preserve">Microsoft Office Home and Bussines 2019 </w:t>
            </w:r>
            <w:proofErr w:type="spellStart"/>
            <w:r w:rsidRPr="00172EB1">
              <w:rPr>
                <w:rFonts w:eastAsiaTheme="minorHAnsi"/>
                <w:szCs w:val="24"/>
                <w:lang w:eastAsia="en-US"/>
              </w:rPr>
              <w:t>Polish</w:t>
            </w:r>
            <w:proofErr w:type="spellEnd"/>
            <w:r w:rsidRPr="00172EB1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172EB1">
              <w:rPr>
                <w:rFonts w:eastAsiaTheme="minorHAnsi"/>
                <w:szCs w:val="24"/>
                <w:lang w:eastAsia="en-US"/>
              </w:rPr>
              <w:t>Eur</w:t>
            </w:r>
            <w:r>
              <w:rPr>
                <w:rFonts w:eastAsiaTheme="minorHAnsi"/>
                <w:szCs w:val="24"/>
                <w:lang w:eastAsia="en-US"/>
              </w:rPr>
              <w:t>o</w:t>
            </w:r>
            <w:r w:rsidRPr="00172EB1">
              <w:rPr>
                <w:rFonts w:eastAsiaTheme="minorHAnsi"/>
                <w:szCs w:val="24"/>
                <w:lang w:eastAsia="en-US"/>
              </w:rPr>
              <w:t>Zone</w:t>
            </w:r>
            <w:proofErr w:type="spellEnd"/>
            <w:r w:rsidRPr="00172EB1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172EB1">
              <w:rPr>
                <w:rFonts w:eastAsiaTheme="minorHAnsi"/>
                <w:szCs w:val="24"/>
                <w:lang w:eastAsia="en-US"/>
              </w:rPr>
              <w:t>Medialess</w:t>
            </w:r>
            <w:proofErr w:type="spellEnd"/>
            <w:r w:rsidRPr="00172EB1">
              <w:rPr>
                <w:rFonts w:eastAsiaTheme="minorHAnsi"/>
                <w:szCs w:val="24"/>
                <w:lang w:eastAsia="en-US"/>
              </w:rPr>
              <w:t xml:space="preserve"> (T5D-03205)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172EB1" w:rsidP="00977C7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5423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</w:tr>
      <w:tr w:rsidR="007E1591" w:rsidRPr="007E159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542329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172EB1" w:rsidP="00977C7C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 w:rsidRPr="00434293">
              <w:rPr>
                <w:rFonts w:eastAsiaTheme="minorHAnsi"/>
                <w:szCs w:val="24"/>
                <w:lang w:eastAsia="en-US"/>
              </w:rPr>
              <w:t>Microsoft Windows</w:t>
            </w:r>
            <w:r w:rsidRPr="00865807">
              <w:rPr>
                <w:szCs w:val="24"/>
                <w:lang w:eastAsia="en-US"/>
              </w:rPr>
              <w:t xml:space="preserve"> 10</w:t>
            </w:r>
            <w:r>
              <w:rPr>
                <w:szCs w:val="24"/>
                <w:lang w:eastAsia="en-US"/>
              </w:rPr>
              <w:t xml:space="preserve"> Professional</w:t>
            </w:r>
            <w:r w:rsidRPr="00865807">
              <w:rPr>
                <w:szCs w:val="24"/>
                <w:lang w:eastAsia="en-US"/>
              </w:rPr>
              <w:t xml:space="preserve"> Upgr</w:t>
            </w:r>
            <w:r>
              <w:rPr>
                <w:szCs w:val="24"/>
                <w:lang w:eastAsia="en-US"/>
              </w:rPr>
              <w:t>a</w:t>
            </w:r>
            <w:r w:rsidRPr="00865807">
              <w:rPr>
                <w:szCs w:val="24"/>
                <w:lang w:eastAsia="en-US"/>
              </w:rPr>
              <w:t>d</w:t>
            </w:r>
            <w:r>
              <w:rPr>
                <w:szCs w:val="24"/>
                <w:lang w:eastAsia="en-US"/>
              </w:rPr>
              <w:t>e</w:t>
            </w:r>
            <w:r w:rsidRPr="00865807">
              <w:rPr>
                <w:szCs w:val="24"/>
                <w:lang w:eastAsia="en-US"/>
              </w:rPr>
              <w:t xml:space="preserve"> OLP NL </w:t>
            </w:r>
            <w:proofErr w:type="spellStart"/>
            <w:r w:rsidRPr="00865807">
              <w:rPr>
                <w:szCs w:val="24"/>
                <w:lang w:eastAsia="en-US"/>
              </w:rPr>
              <w:t>Gov</w:t>
            </w:r>
            <w:proofErr w:type="spellEnd"/>
            <w:r>
              <w:rPr>
                <w:szCs w:val="24"/>
                <w:lang w:eastAsia="en-US"/>
              </w:rPr>
              <w:t xml:space="preserve"> (</w:t>
            </w:r>
            <w:r w:rsidRPr="00865807">
              <w:rPr>
                <w:szCs w:val="24"/>
                <w:lang w:eastAsia="en-US"/>
              </w:rPr>
              <w:t>FQC-09543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172EB1" w:rsidP="00977C7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</w:tr>
      <w:tr w:rsidR="007E1591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rPr>
                <w:color w:val="000000"/>
              </w:rPr>
            </w:pPr>
          </w:p>
        </w:tc>
      </w:tr>
    </w:tbl>
    <w:p w:rsidR="007F3550" w:rsidRPr="005F7DF1" w:rsidRDefault="007F3550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771F12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071B0D" w:rsidRDefault="00071B0D" w:rsidP="007E1591">
      <w:pPr>
        <w:spacing w:line="360" w:lineRule="auto"/>
      </w:pPr>
    </w:p>
    <w:sectPr w:rsidR="00071B0D" w:rsidSect="00A51291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58" w:rsidRDefault="00220158" w:rsidP="00220158">
      <w:r>
        <w:separator/>
      </w:r>
    </w:p>
  </w:endnote>
  <w:endnote w:type="continuationSeparator" w:id="0">
    <w:p w:rsidR="00220158" w:rsidRDefault="00220158" w:rsidP="002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58" w:rsidRDefault="00220158" w:rsidP="00220158">
      <w:r>
        <w:separator/>
      </w:r>
    </w:p>
  </w:footnote>
  <w:footnote w:type="continuationSeparator" w:id="0">
    <w:p w:rsidR="00220158" w:rsidRDefault="00220158" w:rsidP="0022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58" w:rsidRPr="00220158" w:rsidRDefault="00220158" w:rsidP="00220158">
    <w:pPr>
      <w:spacing w:line="360" w:lineRule="auto"/>
      <w:rPr>
        <w:color w:val="000000"/>
      </w:rPr>
    </w:pPr>
    <w:r>
      <w:rPr>
        <w:b/>
        <w:i/>
        <w:color w:val="000000"/>
      </w:rPr>
      <w:t>PN 3</w:t>
    </w:r>
    <w:r w:rsidRPr="005F7DF1">
      <w:rPr>
        <w:b/>
        <w:i/>
        <w:color w:val="000000"/>
      </w:rPr>
      <w:t>/201</w:t>
    </w:r>
    <w:r>
      <w:rPr>
        <w:b/>
        <w:i/>
        <w:color w:val="000000"/>
      </w:rPr>
      <w:t>9</w:t>
    </w:r>
    <w:r w:rsidRPr="005F7DF1">
      <w:rPr>
        <w:b/>
        <w:i/>
        <w:color w:val="000000"/>
        <w:szCs w:val="24"/>
      </w:rPr>
      <w:tab/>
    </w:r>
    <w:r w:rsidRPr="005F7DF1">
      <w:rPr>
        <w:b/>
        <w:bCs/>
        <w:i/>
        <w:iCs/>
        <w:color w:val="000000"/>
        <w:szCs w:val="24"/>
      </w:rPr>
      <w:tab/>
    </w:r>
    <w:r w:rsidRPr="005F7DF1">
      <w:rPr>
        <w:b/>
        <w:bCs/>
        <w:i/>
        <w:iCs/>
        <w:color w:val="000000"/>
      </w:rPr>
      <w:tab/>
    </w:r>
    <w:r w:rsidRPr="005F7DF1">
      <w:rPr>
        <w:b/>
        <w:bCs/>
        <w:i/>
        <w:iCs/>
        <w:color w:val="000000"/>
      </w:rPr>
      <w:tab/>
    </w:r>
    <w:r>
      <w:rPr>
        <w:b/>
        <w:bCs/>
        <w:i/>
        <w:iCs/>
        <w:color w:val="000000"/>
      </w:rPr>
      <w:tab/>
    </w:r>
    <w:r w:rsidRPr="005F7DF1">
      <w:rPr>
        <w:b/>
        <w:bCs/>
        <w:i/>
        <w:iCs/>
        <w:color w:val="000000"/>
      </w:rPr>
      <w:tab/>
    </w:r>
    <w:r w:rsidRPr="005F7DF1">
      <w:rPr>
        <w:b/>
        <w:bCs/>
        <w:i/>
        <w:iCs/>
        <w:color w:val="000000"/>
      </w:rPr>
      <w:tab/>
    </w:r>
    <w:r w:rsidRPr="005F7DF1">
      <w:rPr>
        <w:b/>
        <w:bCs/>
        <w:i/>
        <w:iCs/>
        <w:color w:val="000000"/>
      </w:rPr>
      <w:tab/>
    </w:r>
    <w:r w:rsidRPr="005F7DF1">
      <w:rPr>
        <w:b/>
        <w:bCs/>
        <w:i/>
        <w:iCs/>
        <w:color w:val="000000"/>
      </w:rPr>
      <w:tab/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41C"/>
    <w:multiLevelType w:val="hybridMultilevel"/>
    <w:tmpl w:val="C144D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26"/>
    <w:rsid w:val="00071B0D"/>
    <w:rsid w:val="000B658C"/>
    <w:rsid w:val="001167BA"/>
    <w:rsid w:val="00172EB1"/>
    <w:rsid w:val="001D3447"/>
    <w:rsid w:val="00220158"/>
    <w:rsid w:val="00247DD6"/>
    <w:rsid w:val="002B6256"/>
    <w:rsid w:val="002C4F69"/>
    <w:rsid w:val="002E1145"/>
    <w:rsid w:val="003D38D7"/>
    <w:rsid w:val="00410F26"/>
    <w:rsid w:val="00420B20"/>
    <w:rsid w:val="00471151"/>
    <w:rsid w:val="00542329"/>
    <w:rsid w:val="00572803"/>
    <w:rsid w:val="00593762"/>
    <w:rsid w:val="005B0A98"/>
    <w:rsid w:val="005F2AF6"/>
    <w:rsid w:val="005F33F2"/>
    <w:rsid w:val="00771F12"/>
    <w:rsid w:val="007E1591"/>
    <w:rsid w:val="007F3550"/>
    <w:rsid w:val="00940F2B"/>
    <w:rsid w:val="00A1622E"/>
    <w:rsid w:val="00A51291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3E32"/>
  <w15:docId w15:val="{06663737-4B33-4AAB-9842-90BAA4E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F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1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1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70A1-A92D-4CD0-A449-FBEE07A2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Miras</cp:lastModifiedBy>
  <cp:revision>7</cp:revision>
  <cp:lastPrinted>2017-10-10T12:07:00Z</cp:lastPrinted>
  <dcterms:created xsi:type="dcterms:W3CDTF">2019-07-30T12:49:00Z</dcterms:created>
  <dcterms:modified xsi:type="dcterms:W3CDTF">2019-12-02T22:07:00Z</dcterms:modified>
</cp:coreProperties>
</file>