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1F73" w14:textId="77777777" w:rsidR="00CF6063" w:rsidRPr="00387181" w:rsidRDefault="00CF6063" w:rsidP="00387181">
      <w:pPr>
        <w:jc w:val="both"/>
        <w:rPr>
          <w:rFonts w:ascii="Arial" w:hAnsi="Arial" w:cs="Arial"/>
        </w:rPr>
      </w:pPr>
      <w:bookmarkStart w:id="0" w:name="_GoBack"/>
      <w:bookmarkEnd w:id="0"/>
    </w:p>
    <w:p w14:paraId="0A4A1077" w14:textId="77777777" w:rsidR="00387181" w:rsidRDefault="00CF6063" w:rsidP="00EA5B53">
      <w:pPr>
        <w:pStyle w:val="Nagwek1"/>
      </w:pPr>
      <w:r w:rsidRPr="00387181">
        <w:t xml:space="preserve">II </w:t>
      </w:r>
      <w:proofErr w:type="spellStart"/>
      <w:r w:rsidRPr="00387181">
        <w:t>Ns</w:t>
      </w:r>
      <w:proofErr w:type="spellEnd"/>
      <w:r w:rsidRPr="00387181">
        <w:t xml:space="preserve"> 305/24</w:t>
      </w:r>
    </w:p>
    <w:p w14:paraId="15EA126D" w14:textId="31EF8C33" w:rsidR="00CF6063" w:rsidRPr="00387181" w:rsidRDefault="00CF6063" w:rsidP="00EA5B53">
      <w:pPr>
        <w:pStyle w:val="Nagwek2"/>
      </w:pPr>
      <w:r w:rsidRPr="00387181">
        <w:t>Ogłoszenie</w:t>
      </w:r>
      <w:r w:rsidRPr="00387181">
        <w:tab/>
      </w:r>
      <w:r w:rsidRPr="00387181">
        <w:tab/>
      </w:r>
      <w:r w:rsidRPr="00387181">
        <w:tab/>
      </w:r>
      <w:r w:rsidRPr="00387181">
        <w:tab/>
      </w:r>
      <w:r w:rsidRPr="00387181">
        <w:tab/>
      </w:r>
      <w:r w:rsidRPr="00387181">
        <w:tab/>
      </w:r>
    </w:p>
    <w:p w14:paraId="1AB1AEDD" w14:textId="77777777" w:rsidR="00387181" w:rsidRDefault="00CF6063" w:rsidP="00EA5B53">
      <w:pPr>
        <w:rPr>
          <w:rFonts w:ascii="Arial" w:hAnsi="Arial" w:cs="Arial"/>
        </w:rPr>
      </w:pPr>
      <w:r w:rsidRPr="00387181">
        <w:rPr>
          <w:rFonts w:ascii="Arial" w:hAnsi="Arial" w:cs="Arial"/>
        </w:rPr>
        <w:t xml:space="preserve">Sąd Rejonowy w Bydgoszczy informuje, że pod sygnaturą II </w:t>
      </w:r>
      <w:proofErr w:type="spellStart"/>
      <w:r w:rsidRPr="00387181">
        <w:rPr>
          <w:rFonts w:ascii="Arial" w:hAnsi="Arial" w:cs="Arial"/>
        </w:rPr>
        <w:t>Ns</w:t>
      </w:r>
      <w:proofErr w:type="spellEnd"/>
      <w:r w:rsidRPr="00387181">
        <w:rPr>
          <w:rFonts w:ascii="Arial" w:hAnsi="Arial" w:cs="Arial"/>
        </w:rPr>
        <w:t xml:space="preserve"> 305/24 zostało wydane na wniosek Miasta Bydgoszczy postanowienie o sporządzeniu spisu inwentarza po Wojciechu Tadeuszu Grochowskim, zmarłym w dniu 19 lipca 2022 w Bydgoszczy, posługującym się za życia numerem PESEL 53041909759, dla którego ostatnim adresem zamieszkania była Bydgoszcz, ul. Śląska 4/4.</w:t>
      </w:r>
    </w:p>
    <w:p w14:paraId="34B98073" w14:textId="408CF1F2" w:rsidR="00CF6063" w:rsidRPr="00387181" w:rsidRDefault="00CF6063" w:rsidP="00EA5B53">
      <w:pPr>
        <w:rPr>
          <w:rFonts w:ascii="Arial" w:hAnsi="Arial" w:cs="Arial"/>
        </w:rPr>
      </w:pPr>
      <w:r w:rsidRPr="00387181">
        <w:rPr>
          <w:rFonts w:ascii="Arial" w:hAnsi="Arial" w:cs="Arial"/>
        </w:rPr>
        <w:t>Poucza się, iż ten kto wykaże, że jest spadkobiercą, uprawnionym do zachowku lub zapisobiercą, albo wykonawcą testamentu lub wierzycielem mającym pisemny dowód należności przeciwko spadkodawcy może uczestniczyć w sporządzaniu spisu inwentarza, w szczególności zgłaszać przedmioty należące do spadku, przedmioty zapisów windykacyjnych lub długi spadkowe, które podlegają zamieszczeniu w spisie inwentarza.</w:t>
      </w:r>
    </w:p>
    <w:p w14:paraId="184E3CEA" w14:textId="77777777" w:rsidR="00B56077" w:rsidRPr="00CF6063" w:rsidRDefault="00B56077" w:rsidP="00CB7E00">
      <w:pPr>
        <w:jc w:val="both"/>
        <w:rPr>
          <w:lang w:val="x-none"/>
        </w:rPr>
      </w:pPr>
    </w:p>
    <w:sectPr w:rsidR="00B56077" w:rsidRPr="00CF6063" w:rsidSect="00CF6063">
      <w:headerReference w:type="default" r:id="rId6"/>
      <w:footerReference w:type="default" r:id="rId7"/>
      <w:pgSz w:w="11905" w:h="16832"/>
      <w:pgMar w:top="566" w:right="566" w:bottom="566" w:left="1416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ECDE" w14:textId="77777777" w:rsidR="00E42B6A" w:rsidRDefault="00E42B6A">
      <w:pPr>
        <w:spacing w:after="0" w:line="240" w:lineRule="auto"/>
      </w:pPr>
      <w:r>
        <w:separator/>
      </w:r>
    </w:p>
  </w:endnote>
  <w:endnote w:type="continuationSeparator" w:id="0">
    <w:p w14:paraId="796AE03E" w14:textId="77777777" w:rsidR="00E42B6A" w:rsidRDefault="00E4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946C6" w14:textId="77777777" w:rsidR="00CB7E00" w:rsidRDefault="00CB7E00">
    <w:pPr>
      <w:pStyle w:val="Normal"/>
      <w:tabs>
        <w:tab w:val="clear" w:pos="11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0524" w14:textId="77777777" w:rsidR="00E42B6A" w:rsidRDefault="00E42B6A">
      <w:pPr>
        <w:spacing w:after="0" w:line="240" w:lineRule="auto"/>
      </w:pPr>
      <w:r>
        <w:separator/>
      </w:r>
    </w:p>
  </w:footnote>
  <w:footnote w:type="continuationSeparator" w:id="0">
    <w:p w14:paraId="1B55347D" w14:textId="77777777" w:rsidR="00E42B6A" w:rsidRDefault="00E4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7C5D" w14:textId="77777777" w:rsidR="00CB7E00" w:rsidRDefault="00CB7E00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63"/>
    <w:rsid w:val="000A226E"/>
    <w:rsid w:val="000A3E39"/>
    <w:rsid w:val="00387181"/>
    <w:rsid w:val="004C1602"/>
    <w:rsid w:val="00774C2D"/>
    <w:rsid w:val="00870714"/>
    <w:rsid w:val="00B56077"/>
    <w:rsid w:val="00B6243F"/>
    <w:rsid w:val="00C73DB4"/>
    <w:rsid w:val="00CB7E00"/>
    <w:rsid w:val="00CF6063"/>
    <w:rsid w:val="00E42B6A"/>
    <w:rsid w:val="00E95338"/>
    <w:rsid w:val="00E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195F"/>
  <w15:chartTrackingRefBased/>
  <w15:docId w15:val="{E0F9E005-9617-4E01-AE26-E12F30F6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7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F6063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71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Wąsikowska Marzena</dc:creator>
  <cp:keywords/>
  <dc:description/>
  <cp:lastModifiedBy>Kraszewska Agnieszka</cp:lastModifiedBy>
  <cp:revision>2</cp:revision>
  <dcterms:created xsi:type="dcterms:W3CDTF">2024-12-19T11:56:00Z</dcterms:created>
  <dcterms:modified xsi:type="dcterms:W3CDTF">2024-12-19T11:56:00Z</dcterms:modified>
</cp:coreProperties>
</file>